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CC41" w14:textId="524CB36A" w:rsidR="00890276" w:rsidRPr="00616A13" w:rsidRDefault="00890276" w:rsidP="00616A13">
      <w:pPr>
        <w:pStyle w:val="Tekstpodstawowy"/>
        <w:spacing w:line="276" w:lineRule="auto"/>
        <w:ind w:left="4956"/>
        <w:rPr>
          <w:rFonts w:asciiTheme="minorHAnsi" w:hAnsiTheme="minorHAnsi" w:cstheme="minorHAnsi"/>
          <w:sz w:val="22"/>
          <w:szCs w:val="22"/>
        </w:rPr>
      </w:pPr>
      <w:r w:rsidRPr="00204774">
        <w:rPr>
          <w:rFonts w:asciiTheme="minorHAnsi" w:hAnsiTheme="minorHAnsi" w:cstheme="minorHAnsi"/>
          <w:sz w:val="22"/>
          <w:szCs w:val="22"/>
        </w:rPr>
        <w:tab/>
      </w:r>
      <w:r w:rsidRPr="0020477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204774" w:rsidRPr="00204774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5F7282E" w14:textId="576E82FE" w:rsidR="00D27B89" w:rsidRPr="00D27B89" w:rsidRDefault="00D27B89" w:rsidP="00D27B89">
      <w:pPr>
        <w:pStyle w:val="Tekstpodstawowy"/>
        <w:spacing w:line="276" w:lineRule="auto"/>
        <w:jc w:val="center"/>
        <w:rPr>
          <w:b/>
          <w:bCs/>
        </w:rPr>
      </w:pPr>
      <w:r w:rsidRPr="00D27B89">
        <w:rPr>
          <w:b/>
          <w:bCs/>
        </w:rPr>
        <w:t>Założenie Fundacji Rodzinnej</w:t>
      </w:r>
    </w:p>
    <w:p w14:paraId="42A7F66C" w14:textId="77777777" w:rsidR="00D27B89" w:rsidRPr="00D27B89" w:rsidRDefault="00D27B89" w:rsidP="00D27B89">
      <w:pPr>
        <w:pStyle w:val="Tekstpodstawowy"/>
        <w:spacing w:line="276" w:lineRule="auto"/>
        <w:jc w:val="center"/>
        <w:rPr>
          <w:sz w:val="22"/>
          <w:szCs w:val="22"/>
        </w:rPr>
      </w:pPr>
    </w:p>
    <w:p w14:paraId="25CD5610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Szanowni Państwo,</w:t>
      </w:r>
    </w:p>
    <w:p w14:paraId="516B6646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203F69B1" w14:textId="2EB92574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Jesteśmy zaszczyceni, że możemy przedstawić naszą ofertę dotyczącą kompleksowej obsługi prawnej w zakresie założenia fundacji rodzinnej. Nasza kancelaria prawna specjalizuje się w tworzeniu i</w:t>
      </w:r>
      <w:r w:rsidR="008A44BE">
        <w:rPr>
          <w:sz w:val="22"/>
          <w:szCs w:val="22"/>
        </w:rPr>
        <w:t> </w:t>
      </w:r>
      <w:r w:rsidRPr="00D27B89">
        <w:rPr>
          <w:sz w:val="22"/>
          <w:szCs w:val="22"/>
        </w:rPr>
        <w:t>obsłudze fundacji rodzinnych, zapewniając profesjonalne wsparcie na każdym etapie tego procesu.</w:t>
      </w:r>
    </w:p>
    <w:p w14:paraId="25B20717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74FD99E8" w14:textId="40A56F77" w:rsidR="00D27B89" w:rsidRPr="00D27B89" w:rsidRDefault="00D27B89" w:rsidP="00D27B89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D27B89">
        <w:rPr>
          <w:b/>
          <w:bCs/>
          <w:sz w:val="22"/>
          <w:szCs w:val="22"/>
        </w:rPr>
        <w:t>Fundacja rodzinna to doskonałe rozwiązanie dla osób pragnących:</w:t>
      </w:r>
    </w:p>
    <w:p w14:paraId="400661CD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4FE2CD83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Zabezpieczyć majątek rodzinny przed rozdrobnieniem.</w:t>
      </w:r>
    </w:p>
    <w:p w14:paraId="4AF304D6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Zapewnić ciągłość zarządzania majątkiem przez kolejne pokolenia.</w:t>
      </w:r>
    </w:p>
    <w:p w14:paraId="680D754F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Uporządkować kwestie spadkowe i uniknąć sporów rodzinnych.</w:t>
      </w:r>
    </w:p>
    <w:p w14:paraId="675A434B" w14:textId="2F4A0BEF" w:rsid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Chronić majątek przed nieprzewidzianymi sytuacjami prawnymi i ekonomicznymi.</w:t>
      </w:r>
    </w:p>
    <w:p w14:paraId="74933D90" w14:textId="77777777" w:rsidR="002E1F71" w:rsidRPr="002E1F71" w:rsidRDefault="002E1F71" w:rsidP="00D27B89">
      <w:pPr>
        <w:pStyle w:val="Tekstpodstawowy"/>
        <w:spacing w:line="276" w:lineRule="auto"/>
        <w:rPr>
          <w:sz w:val="16"/>
          <w:szCs w:val="16"/>
        </w:rPr>
      </w:pPr>
    </w:p>
    <w:p w14:paraId="0CD48E28" w14:textId="611EC5B3" w:rsidR="00D27B89" w:rsidRPr="00D27B89" w:rsidRDefault="00D27B89" w:rsidP="00D27B89">
      <w:pPr>
        <w:pStyle w:val="Tekstpodstawowy"/>
        <w:spacing w:line="276" w:lineRule="auto"/>
        <w:rPr>
          <w:sz w:val="32"/>
          <w:szCs w:val="32"/>
        </w:rPr>
      </w:pPr>
      <w:r w:rsidRPr="00D27B89">
        <w:rPr>
          <w:sz w:val="32"/>
          <w:szCs w:val="32"/>
        </w:rPr>
        <w:t>Nasza oferta</w:t>
      </w:r>
    </w:p>
    <w:p w14:paraId="515E5C50" w14:textId="72A2034C" w:rsidR="00D27B89" w:rsidRPr="00D27B89" w:rsidRDefault="00D27B89" w:rsidP="00D27B89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D27B89">
        <w:rPr>
          <w:b/>
          <w:bCs/>
          <w:sz w:val="22"/>
          <w:szCs w:val="22"/>
        </w:rPr>
        <w:t xml:space="preserve">Koszt wstępnej konsultacji: 500 zł </w:t>
      </w:r>
      <w:r w:rsidR="00F70E54">
        <w:rPr>
          <w:b/>
          <w:bCs/>
          <w:sz w:val="22"/>
          <w:szCs w:val="22"/>
        </w:rPr>
        <w:t>netto +VAT</w:t>
      </w:r>
      <w:r w:rsidRPr="00D27B89">
        <w:rPr>
          <w:b/>
          <w:bCs/>
          <w:sz w:val="22"/>
          <w:szCs w:val="22"/>
        </w:rPr>
        <w:t>:</w:t>
      </w:r>
    </w:p>
    <w:p w14:paraId="2C08435A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540CA8D0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Analiza Państwa potrzeb i oczekiwań.</w:t>
      </w:r>
    </w:p>
    <w:p w14:paraId="04B51A98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Omówienie celów fundacji rodzinnej oraz korzyści z jej założenia.</w:t>
      </w:r>
    </w:p>
    <w:p w14:paraId="32C9E354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2EC474D6" w14:textId="1F5A9605" w:rsidR="002E1F71" w:rsidRDefault="00D27B89" w:rsidP="002E1F71">
      <w:pPr>
        <w:pStyle w:val="Tekstpodstawowy"/>
        <w:spacing w:line="276" w:lineRule="auto"/>
        <w:rPr>
          <w:iCs/>
        </w:rPr>
      </w:pPr>
      <w:r w:rsidRPr="00D27B89">
        <w:rPr>
          <w:b/>
          <w:bCs/>
          <w:sz w:val="22"/>
          <w:szCs w:val="22"/>
        </w:rPr>
        <w:t>Cały proces założenia fundacji rodzinnej:</w:t>
      </w:r>
      <w:r>
        <w:rPr>
          <w:b/>
          <w:bCs/>
          <w:sz w:val="22"/>
          <w:szCs w:val="22"/>
        </w:rPr>
        <w:t xml:space="preserve"> </w:t>
      </w:r>
      <w:r w:rsidR="007D1A79">
        <w:rPr>
          <w:b/>
          <w:bCs/>
          <w:sz w:val="22"/>
          <w:szCs w:val="22"/>
        </w:rPr>
        <w:t xml:space="preserve">10 000 - </w:t>
      </w:r>
      <w:r w:rsidR="00CA2435" w:rsidRPr="00CA2435">
        <w:rPr>
          <w:b/>
          <w:bCs/>
          <w:sz w:val="22"/>
          <w:szCs w:val="22"/>
        </w:rPr>
        <w:t>15 000 zł netto</w:t>
      </w:r>
      <w:r w:rsidR="00456CEF">
        <w:rPr>
          <w:b/>
          <w:bCs/>
          <w:sz w:val="22"/>
          <w:szCs w:val="22"/>
        </w:rPr>
        <w:t xml:space="preserve"> </w:t>
      </w:r>
      <w:r w:rsidR="00F70E54">
        <w:rPr>
          <w:b/>
          <w:bCs/>
          <w:sz w:val="22"/>
          <w:szCs w:val="22"/>
        </w:rPr>
        <w:t>+</w:t>
      </w:r>
      <w:r w:rsidR="00456CEF">
        <w:rPr>
          <w:b/>
          <w:bCs/>
          <w:sz w:val="22"/>
          <w:szCs w:val="22"/>
        </w:rPr>
        <w:t xml:space="preserve"> </w:t>
      </w:r>
      <w:r w:rsidR="00F70E54">
        <w:rPr>
          <w:b/>
          <w:bCs/>
          <w:sz w:val="22"/>
          <w:szCs w:val="22"/>
        </w:rPr>
        <w:t>VAT</w:t>
      </w:r>
      <w:r w:rsidR="00CA2435" w:rsidRPr="00CA2435">
        <w:rPr>
          <w:b/>
          <w:bCs/>
          <w:sz w:val="22"/>
          <w:szCs w:val="22"/>
        </w:rPr>
        <w:t>.</w:t>
      </w:r>
    </w:p>
    <w:p w14:paraId="0622EA81" w14:textId="41C2F8CE" w:rsidR="00D27B89" w:rsidRPr="00D27B89" w:rsidRDefault="00D27B89" w:rsidP="00D27B89">
      <w:pPr>
        <w:pStyle w:val="Tekstpodstawowy"/>
        <w:spacing w:line="276" w:lineRule="auto"/>
        <w:rPr>
          <w:b/>
          <w:bCs/>
          <w:sz w:val="22"/>
          <w:szCs w:val="22"/>
        </w:rPr>
      </w:pPr>
    </w:p>
    <w:p w14:paraId="677CC1BB" w14:textId="77777777" w:rsidR="00D27B89" w:rsidRPr="00D27B89" w:rsidRDefault="00D27B89" w:rsidP="00D27B89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D27B89">
        <w:rPr>
          <w:b/>
          <w:bCs/>
          <w:sz w:val="22"/>
          <w:szCs w:val="22"/>
        </w:rPr>
        <w:t>Przygotowanie dokumentacji:</w:t>
      </w:r>
    </w:p>
    <w:p w14:paraId="382100E5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Sporządzenie statutu fundacji rodzinnej zgodnie z obowiązującymi przepisami prawa.</w:t>
      </w:r>
    </w:p>
    <w:p w14:paraId="652C227D" w14:textId="77777777" w:rsid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Przygotowanie niezbędnych uchwał i wniosków.</w:t>
      </w:r>
    </w:p>
    <w:p w14:paraId="21783814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6933F252" w14:textId="77777777" w:rsidR="00D27B89" w:rsidRPr="00D27B89" w:rsidRDefault="00D27B89" w:rsidP="00D27B89">
      <w:pPr>
        <w:pStyle w:val="Tekstpodstawowy"/>
        <w:spacing w:line="276" w:lineRule="auto"/>
        <w:rPr>
          <w:b/>
          <w:bCs/>
          <w:sz w:val="22"/>
          <w:szCs w:val="22"/>
        </w:rPr>
      </w:pPr>
      <w:r w:rsidRPr="00D27B89">
        <w:rPr>
          <w:b/>
          <w:bCs/>
          <w:sz w:val="22"/>
          <w:szCs w:val="22"/>
        </w:rPr>
        <w:t>Rejestracja fundacji:</w:t>
      </w:r>
    </w:p>
    <w:p w14:paraId="08E416A0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Złożenie wniosku o wpis fundacji do Krajowego Rejestru Sądowego (KRS).</w:t>
      </w:r>
    </w:p>
    <w:p w14:paraId="31449BA4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Uzyskanie numeru REGON i NIP dla fundacji.</w:t>
      </w:r>
    </w:p>
    <w:p w14:paraId="5C042A6B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Porady prawne w zakresie zarządzania majątkiem fundacji.</w:t>
      </w:r>
    </w:p>
    <w:p w14:paraId="26DC2BD5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Wsparcie w początkowej działalności fundacji:</w:t>
      </w:r>
    </w:p>
    <w:p w14:paraId="678A4AF7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Pomoc w opracowaniu wewnętrznych regulaminów i procedur.</w:t>
      </w:r>
    </w:p>
    <w:p w14:paraId="3F6AD599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Szkolenie zarządu fundacji w zakresie obowiązków prawnych i administracyjnych.</w:t>
      </w:r>
    </w:p>
    <w:p w14:paraId="45A2975A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7FE72510" w14:textId="11654E49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 xml:space="preserve">Nasza kancelaria </w:t>
      </w:r>
      <w:r w:rsidR="00F70E54">
        <w:rPr>
          <w:sz w:val="22"/>
          <w:szCs w:val="22"/>
        </w:rPr>
        <w:t>adwokacka</w:t>
      </w:r>
      <w:r w:rsidRPr="00D27B89">
        <w:rPr>
          <w:sz w:val="22"/>
          <w:szCs w:val="22"/>
        </w:rPr>
        <w:t xml:space="preserve"> to zespół doświadczonych prawników, którzy posiadają bogate doświadczenie w zakładaniu i obsłudze fundacji rodzinnych. Gwarantujemy pełen profesjonalizm, indywidualne podejście do każdego klienta oraz wsparcie na każdym etapie procesu.</w:t>
      </w:r>
    </w:p>
    <w:p w14:paraId="6185D4D7" w14:textId="77777777" w:rsidR="00D27B89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</w:p>
    <w:p w14:paraId="430CB383" w14:textId="66432A06" w:rsidR="00B81F44" w:rsidRPr="00D27B89" w:rsidRDefault="00D27B89" w:rsidP="00D27B89">
      <w:pPr>
        <w:pStyle w:val="Tekstpodstawowy"/>
        <w:spacing w:line="276" w:lineRule="auto"/>
        <w:rPr>
          <w:sz w:val="22"/>
          <w:szCs w:val="22"/>
        </w:rPr>
      </w:pPr>
      <w:r w:rsidRPr="00D27B89">
        <w:rPr>
          <w:sz w:val="22"/>
          <w:szCs w:val="22"/>
        </w:rPr>
        <w:t>Zapraszamy do kontaktu, aby umówić się na konsultację, podczas której szczegółowo omówimy Państwa potrzeby i przedstawimy najlepsze rozwiązania.</w:t>
      </w:r>
    </w:p>
    <w:sectPr w:rsidR="00B81F44" w:rsidRPr="00D27B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8" w:right="1417" w:bottom="1417" w:left="1417" w:header="0" w:footer="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C330" w14:textId="77777777" w:rsidR="00C93191" w:rsidRDefault="00C93191">
      <w:pPr>
        <w:spacing w:after="0" w:line="240" w:lineRule="auto"/>
      </w:pPr>
      <w:r>
        <w:separator/>
      </w:r>
    </w:p>
  </w:endnote>
  <w:endnote w:type="continuationSeparator" w:id="0">
    <w:p w14:paraId="61E5E88D" w14:textId="77777777" w:rsidR="00C93191" w:rsidRDefault="00C9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17D3" w14:textId="77777777" w:rsidR="003B4D4C" w:rsidRDefault="003B4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E6AE" w14:textId="77777777" w:rsidR="0061087F" w:rsidRDefault="00D93BE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AF2F5B6" wp14:editId="15C90E14">
              <wp:simplePos x="0" y="0"/>
              <wp:positionH relativeFrom="column">
                <wp:posOffset>-890270</wp:posOffset>
              </wp:positionH>
              <wp:positionV relativeFrom="paragraph">
                <wp:posOffset>102870</wp:posOffset>
              </wp:positionV>
              <wp:extent cx="7573010" cy="1270"/>
              <wp:effectExtent l="0" t="0" r="22225" b="25400"/>
              <wp:wrapNone/>
              <wp:docPr id="4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24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98C9920" id="AutoShape 4" o:spid="_x0000_s1026" style="position:absolute;margin-left:-70.1pt;margin-top:8.1pt;width:596.3pt;height:.1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" path="m,l21600,21600e" filled="f" strokeweight=".53mm">
              <v:path arrowok="t"/>
            </v:shape>
          </w:pict>
        </mc:Fallback>
      </mc:AlternateContent>
    </w:r>
  </w:p>
  <w:p w14:paraId="24BB73A2" w14:textId="77777777" w:rsidR="0061087F" w:rsidRDefault="0061087F">
    <w:pPr>
      <w:pStyle w:val="Stopka"/>
      <w:rPr>
        <w:color w:val="808080"/>
        <w:sz w:val="18"/>
        <w:szCs w:val="18"/>
      </w:rPr>
    </w:pPr>
  </w:p>
  <w:p w14:paraId="464FE033" w14:textId="77777777" w:rsidR="0061087F" w:rsidRDefault="00D93BEA">
    <w:pPr>
      <w:pStyle w:val="Stopka"/>
      <w:tabs>
        <w:tab w:val="clear" w:pos="4536"/>
        <w:tab w:val="clear" w:pos="9072"/>
      </w:tabs>
      <w:spacing w:line="216" w:lineRule="auto"/>
      <w:rPr>
        <w:color w:val="ABABAB"/>
        <w:sz w:val="18"/>
        <w:szCs w:val="18"/>
      </w:rPr>
    </w:pPr>
    <w:r>
      <w:rPr>
        <w:color w:val="ABABAB"/>
        <w:sz w:val="18"/>
        <w:szCs w:val="18"/>
      </w:rPr>
      <w:t>Pl. Wolności 8/4</w:t>
    </w:r>
    <w:r>
      <w:rPr>
        <w:color w:val="ABABAB"/>
        <w:sz w:val="18"/>
        <w:szCs w:val="18"/>
      </w:rPr>
      <w:tab/>
    </w:r>
    <w:r>
      <w:rPr>
        <w:color w:val="ABABAB"/>
        <w:sz w:val="18"/>
        <w:szCs w:val="18"/>
      </w:rPr>
      <w:tab/>
      <w:t>tel. 61 8121716</w:t>
    </w:r>
    <w:r>
      <w:rPr>
        <w:color w:val="ABABAB"/>
        <w:sz w:val="18"/>
        <w:szCs w:val="18"/>
      </w:rPr>
      <w:tab/>
    </w:r>
  </w:p>
  <w:p w14:paraId="0158CFE9" w14:textId="77777777" w:rsidR="0061087F" w:rsidRDefault="00D93BEA">
    <w:pPr>
      <w:pStyle w:val="Stopka"/>
      <w:tabs>
        <w:tab w:val="clear" w:pos="4536"/>
        <w:tab w:val="clear" w:pos="9072"/>
      </w:tabs>
      <w:spacing w:line="216" w:lineRule="auto"/>
      <w:rPr>
        <w:color w:val="ABABAB"/>
        <w:sz w:val="18"/>
        <w:szCs w:val="18"/>
      </w:rPr>
    </w:pPr>
    <w:r>
      <w:rPr>
        <w:color w:val="ABABAB"/>
        <w:sz w:val="18"/>
        <w:szCs w:val="18"/>
      </w:rPr>
      <w:t>61-738 Poznań</w:t>
    </w:r>
    <w:r>
      <w:rPr>
        <w:color w:val="ABABAB"/>
        <w:sz w:val="18"/>
        <w:szCs w:val="18"/>
      </w:rPr>
      <w:tab/>
    </w:r>
    <w:r>
      <w:rPr>
        <w:color w:val="ABABAB"/>
        <w:sz w:val="18"/>
        <w:szCs w:val="18"/>
      </w:rPr>
      <w:tab/>
      <w:t>tel./fax 61 8517794</w:t>
    </w:r>
  </w:p>
  <w:p w14:paraId="472CC6C8" w14:textId="1573299E" w:rsidR="0061087F" w:rsidRDefault="00D93BEA">
    <w:pPr>
      <w:pStyle w:val="Stopka"/>
      <w:tabs>
        <w:tab w:val="clear" w:pos="4536"/>
        <w:tab w:val="clear" w:pos="9072"/>
      </w:tabs>
      <w:spacing w:line="216" w:lineRule="auto"/>
    </w:pPr>
    <w:r>
      <w:rPr>
        <w:color w:val="ABABAB"/>
        <w:sz w:val="18"/>
        <w:szCs w:val="18"/>
      </w:rPr>
      <w:t>NIP: 7831735788</w:t>
    </w:r>
    <w:r>
      <w:rPr>
        <w:color w:val="ABABAB"/>
        <w:sz w:val="18"/>
        <w:szCs w:val="18"/>
      </w:rPr>
      <w:tab/>
    </w:r>
    <w:r>
      <w:rPr>
        <w:color w:val="565656"/>
        <w:sz w:val="18"/>
        <w:szCs w:val="18"/>
      </w:rPr>
      <w:tab/>
    </w:r>
    <w:hyperlink r:id="rId1" w:history="1">
      <w:r w:rsidR="003B4D4C" w:rsidRPr="00014E50">
        <w:rPr>
          <w:rStyle w:val="Hipercze"/>
          <w:sz w:val="18"/>
          <w:szCs w:val="18"/>
        </w:rPr>
        <w:t>kontakt@ciesielski-oczachowska.pl</w:t>
      </w:r>
    </w:hyperlink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color w:val="808080"/>
        <w:sz w:val="18"/>
        <w:szCs w:val="18"/>
      </w:rPr>
      <w:tab/>
    </w:r>
    <w:r>
      <w:rPr>
        <w:rFonts w:eastAsia="Times New Roman"/>
        <w:color w:val="808080"/>
        <w:sz w:val="24"/>
        <w:szCs w:val="28"/>
      </w:rPr>
      <w:t xml:space="preserve">str. </w:t>
    </w:r>
    <w:r>
      <w:rPr>
        <w:rFonts w:eastAsia="Times New Roman"/>
        <w:color w:val="808080"/>
        <w:sz w:val="24"/>
        <w:szCs w:val="28"/>
      </w:rPr>
      <w:fldChar w:fldCharType="begin"/>
    </w:r>
    <w:r>
      <w:rPr>
        <w:rFonts w:eastAsia="Times New Roman"/>
        <w:sz w:val="24"/>
        <w:szCs w:val="28"/>
      </w:rPr>
      <w:instrText>PAGE</w:instrText>
    </w:r>
    <w:r>
      <w:rPr>
        <w:rFonts w:eastAsia="Times New Roman"/>
        <w:sz w:val="24"/>
        <w:szCs w:val="28"/>
      </w:rPr>
      <w:fldChar w:fldCharType="separate"/>
    </w:r>
    <w:r>
      <w:rPr>
        <w:rFonts w:eastAsia="Times New Roman"/>
        <w:sz w:val="24"/>
        <w:szCs w:val="28"/>
      </w:rPr>
      <w:t>1</w:t>
    </w:r>
    <w:r>
      <w:rPr>
        <w:rFonts w:eastAsia="Times New Roman"/>
        <w:sz w:val="24"/>
        <w:szCs w:val="28"/>
      </w:rPr>
      <w:fldChar w:fldCharType="end"/>
    </w:r>
    <w:r w:rsidRPr="003B4D4C">
      <w:rPr>
        <w:color w:val="808080"/>
        <w:sz w:val="16"/>
        <w:szCs w:val="18"/>
      </w:rPr>
      <w:tab/>
    </w:r>
  </w:p>
  <w:p w14:paraId="1BD2B5C9" w14:textId="77777777" w:rsidR="0061087F" w:rsidRPr="003B4D4C" w:rsidRDefault="00D93BEA">
    <w:pPr>
      <w:pStyle w:val="Stopka"/>
      <w:tabs>
        <w:tab w:val="clear" w:pos="4536"/>
        <w:tab w:val="clear" w:pos="9072"/>
      </w:tabs>
      <w:spacing w:line="216" w:lineRule="auto"/>
      <w:rPr>
        <w:color w:val="ABABAB"/>
        <w:sz w:val="18"/>
        <w:szCs w:val="18"/>
      </w:rPr>
    </w:pPr>
    <w:r w:rsidRPr="003B4D4C">
      <w:rPr>
        <w:color w:val="ABABAB"/>
        <w:sz w:val="18"/>
        <w:szCs w:val="18"/>
      </w:rPr>
      <w:t>Regon 36344227</w:t>
    </w:r>
    <w:r w:rsidRPr="003B4D4C">
      <w:rPr>
        <w:color w:val="565656"/>
        <w:sz w:val="18"/>
        <w:szCs w:val="18"/>
      </w:rPr>
      <w:tab/>
    </w:r>
    <w:r w:rsidRPr="003B4D4C">
      <w:rPr>
        <w:color w:val="ABABAB"/>
        <w:sz w:val="18"/>
        <w:szCs w:val="18"/>
      </w:rPr>
      <w:tab/>
      <w:t>www.ciesielski-oczachowska.pl</w:t>
    </w:r>
  </w:p>
  <w:p w14:paraId="7D9497C3" w14:textId="77777777" w:rsidR="0061087F" w:rsidRPr="003B4D4C" w:rsidRDefault="0061087F">
    <w:pPr>
      <w:pStyle w:val="Stopka"/>
      <w:tabs>
        <w:tab w:val="clear" w:pos="4536"/>
        <w:tab w:val="clear" w:pos="9072"/>
        <w:tab w:val="right" w:pos="482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15" w14:textId="77777777" w:rsidR="003B4D4C" w:rsidRDefault="003B4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24A00" w14:textId="77777777" w:rsidR="00C93191" w:rsidRDefault="00C93191">
      <w:pPr>
        <w:spacing w:after="0" w:line="240" w:lineRule="auto"/>
      </w:pPr>
      <w:r>
        <w:separator/>
      </w:r>
    </w:p>
  </w:footnote>
  <w:footnote w:type="continuationSeparator" w:id="0">
    <w:p w14:paraId="63CEDECC" w14:textId="77777777" w:rsidR="00C93191" w:rsidRDefault="00C9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5BEF" w14:textId="77777777" w:rsidR="003B4D4C" w:rsidRDefault="003B4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BDB9" w14:textId="77777777" w:rsidR="0061087F" w:rsidRDefault="00D93BEA">
    <w:pPr>
      <w:pStyle w:val="Nagwek"/>
      <w:ind w:left="-993"/>
      <w:jc w:val="both"/>
    </w:pPr>
    <w:r>
      <w:rPr>
        <w:noProof/>
      </w:rPr>
      <w:drawing>
        <wp:inline distT="0" distB="0" distL="0" distR="0" wp14:anchorId="1EFD1083" wp14:editId="6D6F304D">
          <wp:extent cx="3607435" cy="14370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607435" cy="143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C5BA83" w14:textId="77777777" w:rsidR="003B4D4C" w:rsidRDefault="003B4D4C">
    <w:pPr>
      <w:pStyle w:val="Nagwek"/>
    </w:pPr>
  </w:p>
  <w:p w14:paraId="2EAC4C3B" w14:textId="7E104220" w:rsidR="0061087F" w:rsidRDefault="00D93BEA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D9CFB72" wp14:editId="6A673FD2">
              <wp:simplePos x="0" y="0"/>
              <wp:positionH relativeFrom="column">
                <wp:posOffset>-899795</wp:posOffset>
              </wp:positionH>
              <wp:positionV relativeFrom="paragraph">
                <wp:posOffset>85725</wp:posOffset>
              </wp:positionV>
              <wp:extent cx="7573010" cy="1270"/>
              <wp:effectExtent l="0" t="0" r="22225" b="2540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224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908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05AD0049" id="AutoShape 1" o:spid="_x0000_s1026" style="position:absolute;margin-left:-70.85pt;margin-top:6.75pt;width:596.3pt;height:.1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" path="m,l21600,21600e" filled="f" strokeweight=".53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2" behindDoc="1" locked="0" layoutInCell="1" allowOverlap="1" wp14:anchorId="16083B5A" wp14:editId="54D999ED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5939155" cy="6741160"/>
          <wp:effectExtent l="0" t="0" r="0" b="0"/>
          <wp:wrapNone/>
          <wp:docPr id="3" name="WordPictureWatermark265535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553587"/>
                  <pic:cNvPicPr/>
                </pic:nvPicPr>
                <pic:blipFill>
                  <a:blip r:embed="rId2"/>
                  <a:srcRect l="6943" r="8169" b="8522"/>
                  <a:stretch/>
                </pic:blipFill>
                <pic:spPr>
                  <a:xfrm>
                    <a:off x="0" y="0"/>
                    <a:ext cx="5938560" cy="67406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0B96" w14:textId="77777777" w:rsidR="003B4D4C" w:rsidRDefault="003B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7609"/>
    <w:multiLevelType w:val="multilevel"/>
    <w:tmpl w:val="002044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E2C40"/>
    <w:multiLevelType w:val="multilevel"/>
    <w:tmpl w:val="B52CF8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80387"/>
    <w:multiLevelType w:val="multilevel"/>
    <w:tmpl w:val="24423E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06362651">
    <w:abstractNumId w:val="0"/>
  </w:num>
  <w:num w:numId="2" w16cid:durableId="28409608">
    <w:abstractNumId w:val="2"/>
  </w:num>
  <w:num w:numId="3" w16cid:durableId="159817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87F"/>
    <w:rsid w:val="00000627"/>
    <w:rsid w:val="0001793A"/>
    <w:rsid w:val="00055C98"/>
    <w:rsid w:val="00071481"/>
    <w:rsid w:val="0007289D"/>
    <w:rsid w:val="0007758B"/>
    <w:rsid w:val="00082933"/>
    <w:rsid w:val="0008552B"/>
    <w:rsid w:val="00093828"/>
    <w:rsid w:val="000A5BE9"/>
    <w:rsid w:val="000C66A7"/>
    <w:rsid w:val="000F7F15"/>
    <w:rsid w:val="00115B68"/>
    <w:rsid w:val="0012672D"/>
    <w:rsid w:val="00165A20"/>
    <w:rsid w:val="00185B32"/>
    <w:rsid w:val="00197125"/>
    <w:rsid w:val="001E0272"/>
    <w:rsid w:val="001E7D36"/>
    <w:rsid w:val="001F6CB3"/>
    <w:rsid w:val="00204774"/>
    <w:rsid w:val="00206C2B"/>
    <w:rsid w:val="00222616"/>
    <w:rsid w:val="00243D27"/>
    <w:rsid w:val="00274F4B"/>
    <w:rsid w:val="00282CD9"/>
    <w:rsid w:val="00293EBF"/>
    <w:rsid w:val="002B38CC"/>
    <w:rsid w:val="002C164B"/>
    <w:rsid w:val="002D31B6"/>
    <w:rsid w:val="002E1F71"/>
    <w:rsid w:val="002E7DDD"/>
    <w:rsid w:val="002F531C"/>
    <w:rsid w:val="00336852"/>
    <w:rsid w:val="0034104D"/>
    <w:rsid w:val="0034157F"/>
    <w:rsid w:val="003600A7"/>
    <w:rsid w:val="0036537C"/>
    <w:rsid w:val="003B4D4C"/>
    <w:rsid w:val="003C781D"/>
    <w:rsid w:val="003D129F"/>
    <w:rsid w:val="003D64DB"/>
    <w:rsid w:val="003F5F89"/>
    <w:rsid w:val="00400F0F"/>
    <w:rsid w:val="00406CAF"/>
    <w:rsid w:val="00411571"/>
    <w:rsid w:val="0041299A"/>
    <w:rsid w:val="00424F12"/>
    <w:rsid w:val="004335CC"/>
    <w:rsid w:val="00436794"/>
    <w:rsid w:val="00440768"/>
    <w:rsid w:val="00446775"/>
    <w:rsid w:val="00456CEF"/>
    <w:rsid w:val="004863FB"/>
    <w:rsid w:val="00486534"/>
    <w:rsid w:val="004B135C"/>
    <w:rsid w:val="004B312B"/>
    <w:rsid w:val="004C33EB"/>
    <w:rsid w:val="004C444F"/>
    <w:rsid w:val="004C62C2"/>
    <w:rsid w:val="004D65C4"/>
    <w:rsid w:val="004E6488"/>
    <w:rsid w:val="004E6631"/>
    <w:rsid w:val="00505278"/>
    <w:rsid w:val="0051039B"/>
    <w:rsid w:val="0056564D"/>
    <w:rsid w:val="00596448"/>
    <w:rsid w:val="005A396C"/>
    <w:rsid w:val="005C1A46"/>
    <w:rsid w:val="005D2FA5"/>
    <w:rsid w:val="005E0A01"/>
    <w:rsid w:val="005E6071"/>
    <w:rsid w:val="00602EC0"/>
    <w:rsid w:val="0060599A"/>
    <w:rsid w:val="0061087F"/>
    <w:rsid w:val="00616A13"/>
    <w:rsid w:val="006200EC"/>
    <w:rsid w:val="00627814"/>
    <w:rsid w:val="00653BDB"/>
    <w:rsid w:val="00655DCE"/>
    <w:rsid w:val="0069294F"/>
    <w:rsid w:val="00697531"/>
    <w:rsid w:val="006A00A6"/>
    <w:rsid w:val="006A0D6E"/>
    <w:rsid w:val="006A3205"/>
    <w:rsid w:val="006A58F7"/>
    <w:rsid w:val="006B575B"/>
    <w:rsid w:val="006C03FC"/>
    <w:rsid w:val="006D1B6D"/>
    <w:rsid w:val="006D56BE"/>
    <w:rsid w:val="006E7814"/>
    <w:rsid w:val="006F09BC"/>
    <w:rsid w:val="00703B91"/>
    <w:rsid w:val="00713F78"/>
    <w:rsid w:val="00725434"/>
    <w:rsid w:val="007261B1"/>
    <w:rsid w:val="007404A6"/>
    <w:rsid w:val="00745FFB"/>
    <w:rsid w:val="00763E13"/>
    <w:rsid w:val="0076593D"/>
    <w:rsid w:val="00771E30"/>
    <w:rsid w:val="00777621"/>
    <w:rsid w:val="00777F3D"/>
    <w:rsid w:val="00780DB0"/>
    <w:rsid w:val="00790B70"/>
    <w:rsid w:val="007B2EAD"/>
    <w:rsid w:val="007B37DB"/>
    <w:rsid w:val="007C1D93"/>
    <w:rsid w:val="007C5628"/>
    <w:rsid w:val="007C71A1"/>
    <w:rsid w:val="007D1A79"/>
    <w:rsid w:val="008048FE"/>
    <w:rsid w:val="00844F07"/>
    <w:rsid w:val="00852A10"/>
    <w:rsid w:val="00856FA1"/>
    <w:rsid w:val="00862AA7"/>
    <w:rsid w:val="008767DE"/>
    <w:rsid w:val="0088112A"/>
    <w:rsid w:val="00890276"/>
    <w:rsid w:val="00895CFB"/>
    <w:rsid w:val="00896F42"/>
    <w:rsid w:val="008A255F"/>
    <w:rsid w:val="008A44BE"/>
    <w:rsid w:val="008E684F"/>
    <w:rsid w:val="009204B4"/>
    <w:rsid w:val="00925B03"/>
    <w:rsid w:val="009268CE"/>
    <w:rsid w:val="00930EBD"/>
    <w:rsid w:val="00931383"/>
    <w:rsid w:val="00934253"/>
    <w:rsid w:val="00953234"/>
    <w:rsid w:val="00965763"/>
    <w:rsid w:val="00967288"/>
    <w:rsid w:val="00973B25"/>
    <w:rsid w:val="009806BA"/>
    <w:rsid w:val="0098390F"/>
    <w:rsid w:val="00985B10"/>
    <w:rsid w:val="009A4C98"/>
    <w:rsid w:val="009B39EF"/>
    <w:rsid w:val="00A024B0"/>
    <w:rsid w:val="00A14DDB"/>
    <w:rsid w:val="00A234F5"/>
    <w:rsid w:val="00A70F54"/>
    <w:rsid w:val="00A7375E"/>
    <w:rsid w:val="00A85F4A"/>
    <w:rsid w:val="00A87E23"/>
    <w:rsid w:val="00A95BB5"/>
    <w:rsid w:val="00AA062B"/>
    <w:rsid w:val="00AD041B"/>
    <w:rsid w:val="00AD1AC6"/>
    <w:rsid w:val="00AF084E"/>
    <w:rsid w:val="00AF40C4"/>
    <w:rsid w:val="00B00496"/>
    <w:rsid w:val="00B05971"/>
    <w:rsid w:val="00B20FD8"/>
    <w:rsid w:val="00B23218"/>
    <w:rsid w:val="00B2612F"/>
    <w:rsid w:val="00B26333"/>
    <w:rsid w:val="00B408A0"/>
    <w:rsid w:val="00B50B6E"/>
    <w:rsid w:val="00B62B40"/>
    <w:rsid w:val="00B80382"/>
    <w:rsid w:val="00B81F44"/>
    <w:rsid w:val="00BA0B4F"/>
    <w:rsid w:val="00BA5D4F"/>
    <w:rsid w:val="00BB029E"/>
    <w:rsid w:val="00BB477D"/>
    <w:rsid w:val="00BC38F1"/>
    <w:rsid w:val="00BD5A1F"/>
    <w:rsid w:val="00BD642C"/>
    <w:rsid w:val="00BE6F45"/>
    <w:rsid w:val="00C16E9D"/>
    <w:rsid w:val="00C17C61"/>
    <w:rsid w:val="00C24B02"/>
    <w:rsid w:val="00C26AD2"/>
    <w:rsid w:val="00C4586D"/>
    <w:rsid w:val="00C61E70"/>
    <w:rsid w:val="00C77651"/>
    <w:rsid w:val="00C87155"/>
    <w:rsid w:val="00C93191"/>
    <w:rsid w:val="00C973CB"/>
    <w:rsid w:val="00CA1D25"/>
    <w:rsid w:val="00CA2435"/>
    <w:rsid w:val="00CA5F6A"/>
    <w:rsid w:val="00CC3F64"/>
    <w:rsid w:val="00CF5F97"/>
    <w:rsid w:val="00D00310"/>
    <w:rsid w:val="00D05BF9"/>
    <w:rsid w:val="00D12F65"/>
    <w:rsid w:val="00D27B89"/>
    <w:rsid w:val="00D45919"/>
    <w:rsid w:val="00D61800"/>
    <w:rsid w:val="00D761B1"/>
    <w:rsid w:val="00D81D2E"/>
    <w:rsid w:val="00D93BEA"/>
    <w:rsid w:val="00DA0ADE"/>
    <w:rsid w:val="00DC5DF9"/>
    <w:rsid w:val="00DD4648"/>
    <w:rsid w:val="00DF2FB1"/>
    <w:rsid w:val="00E01B0F"/>
    <w:rsid w:val="00E14E4F"/>
    <w:rsid w:val="00E43203"/>
    <w:rsid w:val="00E5425F"/>
    <w:rsid w:val="00E6131F"/>
    <w:rsid w:val="00E678E1"/>
    <w:rsid w:val="00E913B9"/>
    <w:rsid w:val="00EA50A5"/>
    <w:rsid w:val="00EA63C4"/>
    <w:rsid w:val="00ED3174"/>
    <w:rsid w:val="00ED4243"/>
    <w:rsid w:val="00EF4817"/>
    <w:rsid w:val="00F2275D"/>
    <w:rsid w:val="00F360C3"/>
    <w:rsid w:val="00F70E54"/>
    <w:rsid w:val="00F71F0F"/>
    <w:rsid w:val="00FA028B"/>
    <w:rsid w:val="00FA3C20"/>
    <w:rsid w:val="00FA3CEE"/>
    <w:rsid w:val="00FA6A5D"/>
    <w:rsid w:val="00FC6034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1CA"/>
  <w15:docId w15:val="{EEB53E0C-D06F-47E5-9953-F3FF58A3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9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519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A51911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A5191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C6295"/>
  </w:style>
  <w:style w:type="character" w:customStyle="1" w:styleId="StopkaZnak">
    <w:name w:val="Stopka Znak"/>
    <w:basedOn w:val="Domylnaczcionkaakapitu"/>
    <w:link w:val="Stopka"/>
    <w:uiPriority w:val="99"/>
    <w:qFormat/>
    <w:rsid w:val="004C6295"/>
  </w:style>
  <w:style w:type="character" w:customStyle="1" w:styleId="czeinternetowe">
    <w:name w:val="Łącze internetowe"/>
    <w:uiPriority w:val="99"/>
    <w:unhideWhenUsed/>
    <w:rsid w:val="004C6295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4C629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A51911"/>
    <w:rPr>
      <w:rFonts w:ascii="Times New Roman" w:eastAsia="Times New Roman" w:hAnsi="Times New Roman"/>
      <w:sz w:val="24"/>
      <w:szCs w:val="24"/>
      <w:u w:val="single"/>
    </w:rPr>
  </w:style>
  <w:style w:type="character" w:customStyle="1" w:styleId="Nagwek2Znak">
    <w:name w:val="Nagłówek 2 Znak"/>
    <w:basedOn w:val="Domylnaczcionkaakapitu"/>
    <w:link w:val="Nagwek2"/>
    <w:qFormat/>
    <w:rsid w:val="00A5191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A51911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51911"/>
    <w:rPr>
      <w:rFonts w:ascii="Times New Roman" w:eastAsia="Times New Roman" w:hAnsi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CF6AF9"/>
    <w:rPr>
      <w:lang w:eastAsia="en-US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F6AF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C629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A5191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C629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62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62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AF9"/>
    <w:pPr>
      <w:spacing w:after="0" w:line="240" w:lineRule="auto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2C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4D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ciesielski-oczachowska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4FC9D2-339D-4899-8D84-32F61532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Magdalena Oczachowska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Oczachowska</dc:creator>
  <dc:description/>
  <cp:lastModifiedBy>Joanna</cp:lastModifiedBy>
  <cp:revision>132</cp:revision>
  <cp:lastPrinted>2022-07-28T12:44:00Z</cp:lastPrinted>
  <dcterms:created xsi:type="dcterms:W3CDTF">2021-12-03T17:15:00Z</dcterms:created>
  <dcterms:modified xsi:type="dcterms:W3CDTF">2026-05-08T07:19:00Z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Kancelaria Magdalena Oczachowska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